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25" w:rsidRPr="00AC4A7F" w:rsidRDefault="00EF3725" w:rsidP="004F13A5">
      <w:pPr>
        <w:jc w:val="center"/>
        <w:rPr>
          <w:b/>
          <w:sz w:val="28"/>
          <w:szCs w:val="28"/>
        </w:rPr>
      </w:pPr>
      <w:r w:rsidRPr="00AC4A7F">
        <w:rPr>
          <w:b/>
          <w:sz w:val="28"/>
          <w:szCs w:val="28"/>
        </w:rPr>
        <w:t xml:space="preserve">Министерство здравоохранения Пермского края </w:t>
      </w:r>
    </w:p>
    <w:p w:rsidR="00803B70" w:rsidRPr="00AC4A7F" w:rsidRDefault="00803B70" w:rsidP="004F13A5">
      <w:pPr>
        <w:jc w:val="center"/>
        <w:rPr>
          <w:b/>
          <w:sz w:val="28"/>
          <w:szCs w:val="28"/>
        </w:rPr>
      </w:pPr>
      <w:r w:rsidRPr="00AC4A7F">
        <w:rPr>
          <w:b/>
          <w:sz w:val="28"/>
          <w:szCs w:val="28"/>
        </w:rPr>
        <w:t xml:space="preserve">Государственное бюджетное учреждение здравоохранения Пермского края </w:t>
      </w:r>
    </w:p>
    <w:p w:rsidR="004F13A5" w:rsidRPr="00AC4A7F" w:rsidRDefault="00EF3725" w:rsidP="004F13A5">
      <w:pPr>
        <w:jc w:val="center"/>
        <w:rPr>
          <w:b/>
          <w:sz w:val="28"/>
          <w:szCs w:val="28"/>
        </w:rPr>
      </w:pPr>
      <w:r w:rsidRPr="00AC4A7F">
        <w:rPr>
          <w:b/>
          <w:sz w:val="28"/>
          <w:szCs w:val="28"/>
        </w:rPr>
        <w:t xml:space="preserve"> </w:t>
      </w:r>
      <w:r w:rsidR="00803B70" w:rsidRPr="00AC4A7F">
        <w:rPr>
          <w:b/>
          <w:sz w:val="28"/>
          <w:szCs w:val="28"/>
        </w:rPr>
        <w:t>«</w:t>
      </w:r>
      <w:proofErr w:type="spellStart"/>
      <w:r w:rsidR="00803B70" w:rsidRPr="00AC4A7F">
        <w:rPr>
          <w:b/>
          <w:sz w:val="28"/>
          <w:szCs w:val="28"/>
        </w:rPr>
        <w:t>Чернушинская</w:t>
      </w:r>
      <w:proofErr w:type="spellEnd"/>
      <w:r w:rsidR="00803B70" w:rsidRPr="00AC4A7F">
        <w:rPr>
          <w:b/>
          <w:sz w:val="28"/>
          <w:szCs w:val="28"/>
        </w:rPr>
        <w:t xml:space="preserve"> </w:t>
      </w:r>
      <w:r w:rsidR="004F13A5" w:rsidRPr="00AC4A7F">
        <w:rPr>
          <w:b/>
          <w:sz w:val="28"/>
          <w:szCs w:val="28"/>
        </w:rPr>
        <w:t xml:space="preserve">районная </w:t>
      </w:r>
      <w:r w:rsidR="00803B70" w:rsidRPr="00AC4A7F">
        <w:rPr>
          <w:b/>
          <w:sz w:val="28"/>
          <w:szCs w:val="28"/>
        </w:rPr>
        <w:t>больница</w:t>
      </w:r>
      <w:r w:rsidR="004F13A5" w:rsidRPr="00AC4A7F">
        <w:rPr>
          <w:b/>
          <w:sz w:val="28"/>
          <w:szCs w:val="28"/>
        </w:rPr>
        <w:t>»</w:t>
      </w:r>
    </w:p>
    <w:p w:rsidR="008825B9" w:rsidRPr="00AC4A7F" w:rsidRDefault="008825B9" w:rsidP="008825B9">
      <w:pPr>
        <w:pStyle w:val="ConsPlusTitle"/>
        <w:jc w:val="center"/>
        <w:outlineLvl w:val="0"/>
        <w:rPr>
          <w:sz w:val="28"/>
          <w:szCs w:val="28"/>
        </w:rPr>
      </w:pPr>
    </w:p>
    <w:p w:rsidR="008825B9" w:rsidRPr="00AC4A7F" w:rsidRDefault="008825B9" w:rsidP="008825B9">
      <w:pPr>
        <w:pStyle w:val="ConsPlusTitle"/>
        <w:jc w:val="center"/>
        <w:rPr>
          <w:sz w:val="28"/>
          <w:szCs w:val="28"/>
        </w:rPr>
      </w:pPr>
    </w:p>
    <w:p w:rsidR="00942CD5" w:rsidRPr="00AC4A7F" w:rsidRDefault="008825B9" w:rsidP="00942C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4A7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8825B9" w:rsidRPr="00AC4A7F" w:rsidRDefault="003729AD" w:rsidP="008952F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8952F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8952FC">
        <w:rPr>
          <w:rFonts w:ascii="Times New Roman" w:hAnsi="Times New Roman" w:cs="Times New Roman"/>
          <w:b w:val="0"/>
          <w:sz w:val="28"/>
          <w:szCs w:val="28"/>
        </w:rPr>
        <w:t>.</w:t>
      </w:r>
      <w:r w:rsidR="0065226D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442A24">
        <w:rPr>
          <w:rFonts w:ascii="Times New Roman" w:hAnsi="Times New Roman" w:cs="Times New Roman"/>
          <w:b w:val="0"/>
          <w:sz w:val="28"/>
          <w:szCs w:val="28"/>
        </w:rPr>
        <w:t>1</w:t>
      </w:r>
      <w:r w:rsidR="007551B1">
        <w:rPr>
          <w:rFonts w:ascii="Times New Roman" w:hAnsi="Times New Roman" w:cs="Times New Roman"/>
          <w:b w:val="0"/>
          <w:sz w:val="28"/>
          <w:szCs w:val="28"/>
        </w:rPr>
        <w:t>8</w:t>
      </w:r>
      <w:r w:rsidR="0065226D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65226D">
        <w:rPr>
          <w:rFonts w:ascii="Times New Roman" w:hAnsi="Times New Roman" w:cs="Times New Roman"/>
          <w:b w:val="0"/>
          <w:sz w:val="28"/>
          <w:szCs w:val="28"/>
        </w:rPr>
        <w:tab/>
      </w:r>
      <w:r w:rsidR="0065226D">
        <w:rPr>
          <w:rFonts w:ascii="Times New Roman" w:hAnsi="Times New Roman" w:cs="Times New Roman"/>
          <w:b w:val="0"/>
          <w:sz w:val="28"/>
          <w:szCs w:val="28"/>
        </w:rPr>
        <w:tab/>
      </w:r>
      <w:r w:rsidR="0065226D">
        <w:rPr>
          <w:rFonts w:ascii="Times New Roman" w:hAnsi="Times New Roman" w:cs="Times New Roman"/>
          <w:b w:val="0"/>
          <w:sz w:val="28"/>
          <w:szCs w:val="28"/>
        </w:rPr>
        <w:tab/>
      </w:r>
      <w:r w:rsidR="0065226D">
        <w:rPr>
          <w:rFonts w:ascii="Times New Roman" w:hAnsi="Times New Roman" w:cs="Times New Roman"/>
          <w:b w:val="0"/>
          <w:sz w:val="28"/>
          <w:szCs w:val="28"/>
        </w:rPr>
        <w:tab/>
      </w:r>
      <w:r w:rsidR="0065226D">
        <w:rPr>
          <w:rFonts w:ascii="Times New Roman" w:hAnsi="Times New Roman" w:cs="Times New Roman"/>
          <w:b w:val="0"/>
          <w:sz w:val="28"/>
          <w:szCs w:val="28"/>
        </w:rPr>
        <w:tab/>
      </w:r>
      <w:r w:rsidR="0065226D">
        <w:rPr>
          <w:rFonts w:ascii="Times New Roman" w:hAnsi="Times New Roman" w:cs="Times New Roman"/>
          <w:b w:val="0"/>
          <w:sz w:val="28"/>
          <w:szCs w:val="28"/>
        </w:rPr>
        <w:tab/>
      </w:r>
      <w:r w:rsidR="0065226D">
        <w:rPr>
          <w:rFonts w:ascii="Times New Roman" w:hAnsi="Times New Roman" w:cs="Times New Roman"/>
          <w:b w:val="0"/>
          <w:sz w:val="28"/>
          <w:szCs w:val="28"/>
        </w:rPr>
        <w:tab/>
      </w:r>
      <w:r w:rsidR="0065226D">
        <w:rPr>
          <w:rFonts w:ascii="Times New Roman" w:hAnsi="Times New Roman" w:cs="Times New Roman"/>
          <w:b w:val="0"/>
          <w:sz w:val="28"/>
          <w:szCs w:val="28"/>
        </w:rPr>
        <w:tab/>
      </w:r>
      <w:r w:rsidR="0065226D">
        <w:rPr>
          <w:rFonts w:ascii="Times New Roman" w:hAnsi="Times New Roman" w:cs="Times New Roman"/>
          <w:b w:val="0"/>
          <w:sz w:val="28"/>
          <w:szCs w:val="28"/>
        </w:rPr>
        <w:tab/>
      </w:r>
      <w:r w:rsidR="008825B9" w:rsidRPr="00AC4A7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551B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169F9">
        <w:rPr>
          <w:rFonts w:ascii="Times New Roman" w:hAnsi="Times New Roman" w:cs="Times New Roman"/>
          <w:b w:val="0"/>
          <w:sz w:val="28"/>
          <w:szCs w:val="28"/>
        </w:rPr>
        <w:t>9</w:t>
      </w:r>
      <w:bookmarkStart w:id="0" w:name="_GoBack"/>
      <w:bookmarkEnd w:id="0"/>
    </w:p>
    <w:p w:rsidR="002016FB" w:rsidRDefault="002016FB" w:rsidP="00B7703B">
      <w:pPr>
        <w:pStyle w:val="ConsPlusTitle"/>
        <w:rPr>
          <w:sz w:val="28"/>
          <w:szCs w:val="28"/>
        </w:rPr>
      </w:pPr>
    </w:p>
    <w:p w:rsidR="00D21BE1" w:rsidRPr="00AC4A7F" w:rsidRDefault="00D21BE1" w:rsidP="00B7703B">
      <w:pPr>
        <w:pStyle w:val="ConsPlusTitle"/>
        <w:rPr>
          <w:sz w:val="28"/>
          <w:szCs w:val="28"/>
        </w:rPr>
      </w:pPr>
    </w:p>
    <w:p w:rsidR="007551B1" w:rsidRPr="007551B1" w:rsidRDefault="007551B1" w:rsidP="007551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51B1">
        <w:rPr>
          <w:rFonts w:ascii="Times New Roman" w:hAnsi="Times New Roman" w:cs="Times New Roman"/>
          <w:sz w:val="28"/>
          <w:szCs w:val="28"/>
        </w:rPr>
        <w:t xml:space="preserve">Об утверждении Плана по противодействию </w:t>
      </w:r>
    </w:p>
    <w:p w:rsidR="007551B1" w:rsidRPr="007551B1" w:rsidRDefault="007551B1" w:rsidP="007551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51B1">
        <w:rPr>
          <w:rFonts w:ascii="Times New Roman" w:hAnsi="Times New Roman" w:cs="Times New Roman"/>
          <w:sz w:val="28"/>
          <w:szCs w:val="28"/>
        </w:rPr>
        <w:t>коррупции в ГБУЗ ПК  «</w:t>
      </w:r>
      <w:proofErr w:type="spellStart"/>
      <w:r w:rsidRPr="007551B1">
        <w:rPr>
          <w:rFonts w:ascii="Times New Roman" w:hAnsi="Times New Roman" w:cs="Times New Roman"/>
          <w:sz w:val="28"/>
          <w:szCs w:val="28"/>
        </w:rPr>
        <w:t>Чернушинская</w:t>
      </w:r>
      <w:proofErr w:type="spellEnd"/>
      <w:r w:rsidRPr="007551B1">
        <w:rPr>
          <w:rFonts w:ascii="Times New Roman" w:hAnsi="Times New Roman" w:cs="Times New Roman"/>
          <w:sz w:val="28"/>
          <w:szCs w:val="28"/>
        </w:rPr>
        <w:t xml:space="preserve"> РБ» </w:t>
      </w:r>
    </w:p>
    <w:p w:rsidR="008825B9" w:rsidRPr="007551B1" w:rsidRDefault="007551B1" w:rsidP="007551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551B1">
        <w:rPr>
          <w:rFonts w:ascii="Times New Roman" w:hAnsi="Times New Roman" w:cs="Times New Roman"/>
          <w:sz w:val="28"/>
          <w:szCs w:val="28"/>
        </w:rPr>
        <w:t>на 2018-2020 годы</w:t>
      </w:r>
    </w:p>
    <w:p w:rsidR="007551B1" w:rsidRDefault="007551B1" w:rsidP="008825B9">
      <w:pPr>
        <w:pStyle w:val="ConsPlusNormal"/>
        <w:jc w:val="both"/>
        <w:rPr>
          <w:sz w:val="28"/>
          <w:szCs w:val="28"/>
        </w:rPr>
      </w:pPr>
    </w:p>
    <w:p w:rsidR="007551B1" w:rsidRPr="00AC4A7F" w:rsidRDefault="007551B1" w:rsidP="008825B9">
      <w:pPr>
        <w:pStyle w:val="ConsPlusNormal"/>
        <w:jc w:val="both"/>
        <w:rPr>
          <w:sz w:val="28"/>
          <w:szCs w:val="28"/>
        </w:rPr>
      </w:pPr>
    </w:p>
    <w:p w:rsidR="00D55A7C" w:rsidRDefault="008825B9" w:rsidP="00755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A7F">
        <w:rPr>
          <w:rFonts w:ascii="Times New Roman" w:hAnsi="Times New Roman" w:cs="Times New Roman"/>
          <w:sz w:val="28"/>
          <w:szCs w:val="28"/>
        </w:rPr>
        <w:t xml:space="preserve">В </w:t>
      </w:r>
      <w:r w:rsidR="008952FC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8952F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551B1">
        <w:rPr>
          <w:rFonts w:ascii="Times New Roman" w:hAnsi="Times New Roman" w:cs="Times New Roman"/>
          <w:sz w:val="28"/>
          <w:szCs w:val="28"/>
        </w:rPr>
        <w:t>требований Указа Президента Российской Федерации</w:t>
      </w:r>
      <w:proofErr w:type="gramEnd"/>
      <w:r w:rsidR="007551B1">
        <w:rPr>
          <w:rFonts w:ascii="Times New Roman" w:hAnsi="Times New Roman" w:cs="Times New Roman"/>
          <w:sz w:val="28"/>
          <w:szCs w:val="28"/>
        </w:rPr>
        <w:t xml:space="preserve"> от 29 июня 2018 года № 378 «О национальном плане противодействия коррупции в Пермском крае на 2018-2020 годы»</w:t>
      </w:r>
      <w:r w:rsidR="00A47B9D">
        <w:rPr>
          <w:rFonts w:ascii="Times New Roman" w:hAnsi="Times New Roman" w:cs="Times New Roman"/>
          <w:sz w:val="28"/>
          <w:szCs w:val="28"/>
        </w:rPr>
        <w:t xml:space="preserve">, </w:t>
      </w:r>
      <w:r w:rsidR="00942CD5" w:rsidRPr="00AC4A7F">
        <w:rPr>
          <w:rFonts w:ascii="Times New Roman" w:hAnsi="Times New Roman" w:cs="Times New Roman"/>
          <w:sz w:val="28"/>
          <w:szCs w:val="28"/>
        </w:rPr>
        <w:t>ПРИКАЗЫВАЮ</w:t>
      </w:r>
      <w:r w:rsidRPr="00AC4A7F">
        <w:rPr>
          <w:rFonts w:ascii="Times New Roman" w:hAnsi="Times New Roman" w:cs="Times New Roman"/>
          <w:sz w:val="28"/>
          <w:szCs w:val="28"/>
        </w:rPr>
        <w:t>:</w:t>
      </w:r>
    </w:p>
    <w:p w:rsidR="007551B1" w:rsidRDefault="007551B1" w:rsidP="00755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1B1" w:rsidRDefault="007551B1" w:rsidP="007551B1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по противодействию коррупции в ГБУЗ 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на 2018-2020 годы.</w:t>
      </w:r>
    </w:p>
    <w:p w:rsidR="00D21BE1" w:rsidRDefault="00D21BE1" w:rsidP="007551B1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Шутовой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Ф.Г. </w:t>
      </w:r>
      <w:r w:rsidR="00D811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знакомить заинтересованных лиц с настоящим приказом под роспись.</w:t>
      </w:r>
    </w:p>
    <w:p w:rsidR="003729AD" w:rsidRPr="007551B1" w:rsidRDefault="003729AD" w:rsidP="007551B1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главного врача ГБУЗ 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 от </w:t>
      </w:r>
      <w:r w:rsidR="00A169F9">
        <w:rPr>
          <w:rFonts w:ascii="Times New Roman" w:hAnsi="Times New Roman" w:cs="Times New Roman"/>
          <w:sz w:val="28"/>
          <w:szCs w:val="28"/>
        </w:rPr>
        <w:t>24.09.2018г. признать утратившим силу.</w:t>
      </w:r>
    </w:p>
    <w:p w:rsidR="00B7703B" w:rsidRDefault="00B7703B" w:rsidP="00D55A7C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приказа оставляю за собой.</w:t>
      </w:r>
    </w:p>
    <w:p w:rsidR="00D55A7C" w:rsidRDefault="00D55A7C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1B1" w:rsidRDefault="007551B1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BE1" w:rsidRPr="00AC4A7F" w:rsidRDefault="00D21BE1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5B9" w:rsidRPr="00AC4A7F" w:rsidRDefault="00AC4A7F" w:rsidP="00882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8825B9" w:rsidRPr="00AC4A7F">
        <w:rPr>
          <w:rFonts w:ascii="Times New Roman" w:hAnsi="Times New Roman" w:cs="Times New Roman"/>
          <w:sz w:val="28"/>
          <w:szCs w:val="28"/>
        </w:rPr>
        <w:t xml:space="preserve"> врач</w:t>
      </w:r>
      <w:r w:rsidR="008825B9" w:rsidRPr="00AC4A7F">
        <w:rPr>
          <w:rFonts w:ascii="Times New Roman" w:hAnsi="Times New Roman" w:cs="Times New Roman"/>
          <w:sz w:val="28"/>
          <w:szCs w:val="28"/>
        </w:rPr>
        <w:tab/>
      </w:r>
      <w:r w:rsidR="008825B9" w:rsidRPr="00AC4A7F">
        <w:rPr>
          <w:rFonts w:ascii="Times New Roman" w:hAnsi="Times New Roman" w:cs="Times New Roman"/>
          <w:sz w:val="28"/>
          <w:szCs w:val="28"/>
        </w:rPr>
        <w:tab/>
      </w:r>
      <w:r w:rsidR="008825B9" w:rsidRPr="00AC4A7F">
        <w:rPr>
          <w:rFonts w:ascii="Times New Roman" w:hAnsi="Times New Roman" w:cs="Times New Roman"/>
          <w:sz w:val="28"/>
          <w:szCs w:val="28"/>
        </w:rPr>
        <w:tab/>
      </w:r>
      <w:r w:rsidR="008825B9" w:rsidRPr="00AC4A7F">
        <w:rPr>
          <w:rFonts w:ascii="Times New Roman" w:hAnsi="Times New Roman" w:cs="Times New Roman"/>
          <w:sz w:val="28"/>
          <w:szCs w:val="28"/>
        </w:rPr>
        <w:tab/>
      </w:r>
      <w:r w:rsidR="008825B9" w:rsidRPr="00AC4A7F">
        <w:rPr>
          <w:rFonts w:ascii="Times New Roman" w:hAnsi="Times New Roman" w:cs="Times New Roman"/>
          <w:sz w:val="28"/>
          <w:szCs w:val="28"/>
        </w:rPr>
        <w:tab/>
      </w:r>
      <w:r w:rsidR="008825B9" w:rsidRPr="00AC4A7F">
        <w:rPr>
          <w:rFonts w:ascii="Times New Roman" w:hAnsi="Times New Roman" w:cs="Times New Roman"/>
          <w:sz w:val="28"/>
          <w:szCs w:val="28"/>
        </w:rPr>
        <w:tab/>
      </w:r>
      <w:r w:rsidR="008825B9" w:rsidRPr="00AC4A7F">
        <w:rPr>
          <w:rFonts w:ascii="Times New Roman" w:hAnsi="Times New Roman" w:cs="Times New Roman"/>
          <w:sz w:val="28"/>
          <w:szCs w:val="28"/>
        </w:rPr>
        <w:tab/>
        <w:t xml:space="preserve">   Д.Г. Старцев</w:t>
      </w:r>
    </w:p>
    <w:p w:rsidR="008825B9" w:rsidRPr="00AC4A7F" w:rsidRDefault="008825B9" w:rsidP="008825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0D7" w:rsidRPr="000759AF" w:rsidRDefault="007270D7" w:rsidP="0074522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sectPr w:rsidR="007270D7" w:rsidRPr="000759AF" w:rsidSect="009C3653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0CE"/>
    <w:multiLevelType w:val="multilevel"/>
    <w:tmpl w:val="B8C845E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0DA5173D"/>
    <w:multiLevelType w:val="hybridMultilevel"/>
    <w:tmpl w:val="35B86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7FD2"/>
    <w:multiLevelType w:val="multilevel"/>
    <w:tmpl w:val="E2347D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CD2099"/>
    <w:multiLevelType w:val="hybridMultilevel"/>
    <w:tmpl w:val="836E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32B1"/>
    <w:multiLevelType w:val="multilevel"/>
    <w:tmpl w:val="14DA6B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50C6452"/>
    <w:multiLevelType w:val="multilevel"/>
    <w:tmpl w:val="F61AE8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36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040" w:hanging="72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560" w:hanging="1080"/>
      </w:pPr>
    </w:lvl>
    <w:lvl w:ilvl="7">
      <w:start w:val="1"/>
      <w:numFmt w:val="decimal"/>
      <w:lvlText w:val="%1.%2.%3.%4.%5.%6.%7.%8"/>
      <w:lvlJc w:val="left"/>
      <w:pPr>
        <w:ind w:left="8640" w:hanging="108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6">
    <w:nsid w:val="271D47C0"/>
    <w:multiLevelType w:val="hybridMultilevel"/>
    <w:tmpl w:val="B2C0FDF8"/>
    <w:lvl w:ilvl="0" w:tplc="AF1A1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05F74"/>
    <w:multiLevelType w:val="multilevel"/>
    <w:tmpl w:val="911204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F6F7591"/>
    <w:multiLevelType w:val="multilevel"/>
    <w:tmpl w:val="654C8AF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>
    <w:nsid w:val="36F179BE"/>
    <w:multiLevelType w:val="hybridMultilevel"/>
    <w:tmpl w:val="64AC7CE4"/>
    <w:lvl w:ilvl="0" w:tplc="AF1A1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B4976"/>
    <w:multiLevelType w:val="hybridMultilevel"/>
    <w:tmpl w:val="DEA294F2"/>
    <w:lvl w:ilvl="0" w:tplc="AF1A1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F243C"/>
    <w:multiLevelType w:val="hybridMultilevel"/>
    <w:tmpl w:val="ABAA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F224C"/>
    <w:multiLevelType w:val="hybridMultilevel"/>
    <w:tmpl w:val="121622C4"/>
    <w:lvl w:ilvl="0" w:tplc="AF1A1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B0ABA"/>
    <w:multiLevelType w:val="hybridMultilevel"/>
    <w:tmpl w:val="41F83538"/>
    <w:lvl w:ilvl="0" w:tplc="AF1A1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D1589"/>
    <w:multiLevelType w:val="hybridMultilevel"/>
    <w:tmpl w:val="EC948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425" w:hanging="705"/>
      </w:pPr>
    </w:lvl>
    <w:lvl w:ilvl="2" w:tplc="0419000F">
      <w:start w:val="1"/>
      <w:numFmt w:val="decimal"/>
      <w:lvlText w:val="%3."/>
      <w:lvlJc w:val="left"/>
      <w:pPr>
        <w:ind w:left="2325" w:hanging="705"/>
      </w:pPr>
    </w:lvl>
    <w:lvl w:ilvl="3" w:tplc="0419000F">
      <w:start w:val="1"/>
      <w:numFmt w:val="decimal"/>
      <w:lvlText w:val="%4."/>
      <w:lvlJc w:val="left"/>
      <w:pPr>
        <w:ind w:left="2865" w:hanging="705"/>
      </w:pPr>
    </w:lvl>
    <w:lvl w:ilvl="4" w:tplc="0419000F">
      <w:start w:val="1"/>
      <w:numFmt w:val="decimal"/>
      <w:lvlText w:val="%5."/>
      <w:lvlJc w:val="left"/>
      <w:pPr>
        <w:ind w:left="3585" w:hanging="705"/>
      </w:pPr>
    </w:lvl>
    <w:lvl w:ilvl="5" w:tplc="0419000F">
      <w:start w:val="1"/>
      <w:numFmt w:val="decimal"/>
      <w:lvlText w:val="%6."/>
      <w:lvlJc w:val="left"/>
      <w:pPr>
        <w:ind w:left="5190" w:hanging="141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7C0899"/>
    <w:multiLevelType w:val="hybridMultilevel"/>
    <w:tmpl w:val="F4AE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51314"/>
    <w:multiLevelType w:val="hybridMultilevel"/>
    <w:tmpl w:val="0EF8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D1979"/>
    <w:multiLevelType w:val="hybridMultilevel"/>
    <w:tmpl w:val="CB3C6EE6"/>
    <w:lvl w:ilvl="0" w:tplc="AF1A1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F6D99"/>
    <w:multiLevelType w:val="multilevel"/>
    <w:tmpl w:val="9260DF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682FF9"/>
    <w:multiLevelType w:val="hybridMultilevel"/>
    <w:tmpl w:val="EC948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325" w:hanging="70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65" w:hanging="705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ind w:left="3585" w:hanging="705"/>
      </w:pPr>
      <w:rPr>
        <w:rFonts w:hint="default"/>
      </w:rPr>
    </w:lvl>
    <w:lvl w:ilvl="5" w:tplc="0419000F">
      <w:start w:val="1"/>
      <w:numFmt w:val="decimal"/>
      <w:lvlText w:val="%6."/>
      <w:lvlJc w:val="left"/>
      <w:pPr>
        <w:ind w:left="5190" w:hanging="141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8D2BB2"/>
    <w:multiLevelType w:val="hybridMultilevel"/>
    <w:tmpl w:val="6B9A507E"/>
    <w:lvl w:ilvl="0" w:tplc="08CCB8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C6A6F68"/>
    <w:multiLevelType w:val="hybridMultilevel"/>
    <w:tmpl w:val="083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03F48"/>
    <w:multiLevelType w:val="hybridMultilevel"/>
    <w:tmpl w:val="B85C2542"/>
    <w:lvl w:ilvl="0" w:tplc="DD5253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F45749D"/>
    <w:multiLevelType w:val="hybridMultilevel"/>
    <w:tmpl w:val="B70E4140"/>
    <w:lvl w:ilvl="0" w:tplc="AF1A1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71B7A"/>
    <w:multiLevelType w:val="hybridMultilevel"/>
    <w:tmpl w:val="9F447700"/>
    <w:lvl w:ilvl="0" w:tplc="5ED47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7CE639A"/>
    <w:multiLevelType w:val="hybridMultilevel"/>
    <w:tmpl w:val="B20860D4"/>
    <w:lvl w:ilvl="0" w:tplc="AF1A1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9"/>
  </w:num>
  <w:num w:numId="15">
    <w:abstractNumId w:val="16"/>
  </w:num>
  <w:num w:numId="16">
    <w:abstractNumId w:val="17"/>
  </w:num>
  <w:num w:numId="17">
    <w:abstractNumId w:val="6"/>
  </w:num>
  <w:num w:numId="18">
    <w:abstractNumId w:val="25"/>
  </w:num>
  <w:num w:numId="19">
    <w:abstractNumId w:val="10"/>
  </w:num>
  <w:num w:numId="20">
    <w:abstractNumId w:val="12"/>
  </w:num>
  <w:num w:numId="21">
    <w:abstractNumId w:val="13"/>
  </w:num>
  <w:num w:numId="22">
    <w:abstractNumId w:val="23"/>
  </w:num>
  <w:num w:numId="23">
    <w:abstractNumId w:val="18"/>
  </w:num>
  <w:num w:numId="24">
    <w:abstractNumId w:val="3"/>
  </w:num>
  <w:num w:numId="25">
    <w:abstractNumId w:val="11"/>
  </w:num>
  <w:num w:numId="26">
    <w:abstractNumId w:val="0"/>
  </w:num>
  <w:num w:numId="27">
    <w:abstractNumId w:val="4"/>
  </w:num>
  <w:num w:numId="28">
    <w:abstractNumId w:val="7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A5"/>
    <w:rsid w:val="00027DDE"/>
    <w:rsid w:val="000516EA"/>
    <w:rsid w:val="000759AF"/>
    <w:rsid w:val="00081D7C"/>
    <w:rsid w:val="00090A8D"/>
    <w:rsid w:val="000A08C1"/>
    <w:rsid w:val="000A4EDF"/>
    <w:rsid w:val="000B1918"/>
    <w:rsid w:val="000B7FA8"/>
    <w:rsid w:val="0014470E"/>
    <w:rsid w:val="00146FA7"/>
    <w:rsid w:val="001544DD"/>
    <w:rsid w:val="00180370"/>
    <w:rsid w:val="00180985"/>
    <w:rsid w:val="001A39B1"/>
    <w:rsid w:val="001C6AF8"/>
    <w:rsid w:val="002016FB"/>
    <w:rsid w:val="00202BE6"/>
    <w:rsid w:val="00215F22"/>
    <w:rsid w:val="002363DB"/>
    <w:rsid w:val="0028261B"/>
    <w:rsid w:val="0029506A"/>
    <w:rsid w:val="0029545B"/>
    <w:rsid w:val="002B4782"/>
    <w:rsid w:val="002B71AF"/>
    <w:rsid w:val="002D3B2E"/>
    <w:rsid w:val="002E6064"/>
    <w:rsid w:val="002F42C5"/>
    <w:rsid w:val="003207E2"/>
    <w:rsid w:val="003404E9"/>
    <w:rsid w:val="0035594C"/>
    <w:rsid w:val="00365201"/>
    <w:rsid w:val="003729AD"/>
    <w:rsid w:val="00374F1D"/>
    <w:rsid w:val="003A2D76"/>
    <w:rsid w:val="003A6457"/>
    <w:rsid w:val="003D5F8D"/>
    <w:rsid w:val="003D60CB"/>
    <w:rsid w:val="003F22E1"/>
    <w:rsid w:val="00442A24"/>
    <w:rsid w:val="004708C8"/>
    <w:rsid w:val="004716D8"/>
    <w:rsid w:val="00497DF3"/>
    <w:rsid w:val="004A358F"/>
    <w:rsid w:val="004F133D"/>
    <w:rsid w:val="004F13A5"/>
    <w:rsid w:val="00521A4A"/>
    <w:rsid w:val="005330A7"/>
    <w:rsid w:val="00534936"/>
    <w:rsid w:val="005427B5"/>
    <w:rsid w:val="00543FA3"/>
    <w:rsid w:val="0054461B"/>
    <w:rsid w:val="00565DC8"/>
    <w:rsid w:val="0058585C"/>
    <w:rsid w:val="005915B3"/>
    <w:rsid w:val="005A0E48"/>
    <w:rsid w:val="005B6751"/>
    <w:rsid w:val="005F432D"/>
    <w:rsid w:val="005F6FE8"/>
    <w:rsid w:val="00602CDB"/>
    <w:rsid w:val="00630311"/>
    <w:rsid w:val="006443CF"/>
    <w:rsid w:val="0065226D"/>
    <w:rsid w:val="00665A7A"/>
    <w:rsid w:val="006A2E9C"/>
    <w:rsid w:val="006C7D39"/>
    <w:rsid w:val="006D0970"/>
    <w:rsid w:val="00711369"/>
    <w:rsid w:val="007270D7"/>
    <w:rsid w:val="00745229"/>
    <w:rsid w:val="00752DCA"/>
    <w:rsid w:val="007551B1"/>
    <w:rsid w:val="007568DD"/>
    <w:rsid w:val="00757894"/>
    <w:rsid w:val="00771651"/>
    <w:rsid w:val="00776220"/>
    <w:rsid w:val="007B2557"/>
    <w:rsid w:val="00803B70"/>
    <w:rsid w:val="00821BC6"/>
    <w:rsid w:val="0082735E"/>
    <w:rsid w:val="00853A7E"/>
    <w:rsid w:val="008825B9"/>
    <w:rsid w:val="00884B67"/>
    <w:rsid w:val="008952FC"/>
    <w:rsid w:val="008B1BB1"/>
    <w:rsid w:val="008B30B2"/>
    <w:rsid w:val="008F0040"/>
    <w:rsid w:val="008F063E"/>
    <w:rsid w:val="00907168"/>
    <w:rsid w:val="00911FBA"/>
    <w:rsid w:val="009335E6"/>
    <w:rsid w:val="00942CD5"/>
    <w:rsid w:val="0095335A"/>
    <w:rsid w:val="00970E8D"/>
    <w:rsid w:val="009757E5"/>
    <w:rsid w:val="00975C4E"/>
    <w:rsid w:val="00977BEE"/>
    <w:rsid w:val="00982DA7"/>
    <w:rsid w:val="009A2D46"/>
    <w:rsid w:val="009C3653"/>
    <w:rsid w:val="009E7DC5"/>
    <w:rsid w:val="009F160B"/>
    <w:rsid w:val="00A0353F"/>
    <w:rsid w:val="00A0623A"/>
    <w:rsid w:val="00A13F06"/>
    <w:rsid w:val="00A169F9"/>
    <w:rsid w:val="00A42807"/>
    <w:rsid w:val="00A4708E"/>
    <w:rsid w:val="00A47B9D"/>
    <w:rsid w:val="00AA04C5"/>
    <w:rsid w:val="00AB1E87"/>
    <w:rsid w:val="00AC4A7F"/>
    <w:rsid w:val="00AE0950"/>
    <w:rsid w:val="00B21F96"/>
    <w:rsid w:val="00B41A21"/>
    <w:rsid w:val="00B446FF"/>
    <w:rsid w:val="00B60777"/>
    <w:rsid w:val="00B7703B"/>
    <w:rsid w:val="00B82F9B"/>
    <w:rsid w:val="00BC35F9"/>
    <w:rsid w:val="00BD4912"/>
    <w:rsid w:val="00BD58B6"/>
    <w:rsid w:val="00BE4ABC"/>
    <w:rsid w:val="00C30F38"/>
    <w:rsid w:val="00C35053"/>
    <w:rsid w:val="00C44008"/>
    <w:rsid w:val="00C850A4"/>
    <w:rsid w:val="00CB0422"/>
    <w:rsid w:val="00CC2AB3"/>
    <w:rsid w:val="00CD32E9"/>
    <w:rsid w:val="00CE1980"/>
    <w:rsid w:val="00CE5C00"/>
    <w:rsid w:val="00D062DF"/>
    <w:rsid w:val="00D106A3"/>
    <w:rsid w:val="00D17802"/>
    <w:rsid w:val="00D2046B"/>
    <w:rsid w:val="00D21BE1"/>
    <w:rsid w:val="00D249F4"/>
    <w:rsid w:val="00D30F07"/>
    <w:rsid w:val="00D45C63"/>
    <w:rsid w:val="00D55A7C"/>
    <w:rsid w:val="00D62140"/>
    <w:rsid w:val="00D81162"/>
    <w:rsid w:val="00D8560B"/>
    <w:rsid w:val="00DA3B8D"/>
    <w:rsid w:val="00DB0FE8"/>
    <w:rsid w:val="00DB1B65"/>
    <w:rsid w:val="00DC7436"/>
    <w:rsid w:val="00DF03E7"/>
    <w:rsid w:val="00E2366F"/>
    <w:rsid w:val="00E36F15"/>
    <w:rsid w:val="00E37E75"/>
    <w:rsid w:val="00E502DE"/>
    <w:rsid w:val="00E6009B"/>
    <w:rsid w:val="00E773B5"/>
    <w:rsid w:val="00E84D09"/>
    <w:rsid w:val="00EE20D7"/>
    <w:rsid w:val="00EF3725"/>
    <w:rsid w:val="00F008CE"/>
    <w:rsid w:val="00F10B08"/>
    <w:rsid w:val="00F21C88"/>
    <w:rsid w:val="00F879E9"/>
    <w:rsid w:val="00FC3D7D"/>
    <w:rsid w:val="00FD030B"/>
    <w:rsid w:val="00FD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3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A7F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A7F"/>
    <w:rPr>
      <w:sz w:val="24"/>
    </w:rPr>
  </w:style>
  <w:style w:type="table" w:styleId="a3">
    <w:name w:val="Table Grid"/>
    <w:basedOn w:val="a1"/>
    <w:uiPriority w:val="39"/>
    <w:rsid w:val="004F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A2D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A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7802"/>
    <w:pPr>
      <w:ind w:left="720"/>
      <w:contextualSpacing/>
    </w:pPr>
  </w:style>
  <w:style w:type="paragraph" w:customStyle="1" w:styleId="ConsPlusNormal">
    <w:name w:val="ConsPlusNormal"/>
    <w:rsid w:val="008825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25B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016F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7">
    <w:name w:val="Hyperlink"/>
    <w:uiPriority w:val="99"/>
    <w:unhideWhenUsed/>
    <w:rsid w:val="00AC4A7F"/>
    <w:rPr>
      <w:color w:val="0066CC"/>
      <w:u w:val="single"/>
    </w:rPr>
  </w:style>
  <w:style w:type="character" w:styleId="a8">
    <w:name w:val="FollowedHyperlink"/>
    <w:basedOn w:val="a0"/>
    <w:uiPriority w:val="99"/>
    <w:unhideWhenUsed/>
    <w:rsid w:val="00AC4A7F"/>
    <w:rPr>
      <w:color w:val="800080" w:themeColor="followedHyperlink"/>
      <w:u w:val="single"/>
    </w:rPr>
  </w:style>
  <w:style w:type="paragraph" w:styleId="a9">
    <w:name w:val="header"/>
    <w:basedOn w:val="a"/>
    <w:link w:val="11"/>
    <w:unhideWhenUsed/>
    <w:rsid w:val="00AC4A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9"/>
    <w:locked/>
    <w:rsid w:val="00AC4A7F"/>
  </w:style>
  <w:style w:type="character" w:customStyle="1" w:styleId="aa">
    <w:name w:val="Верхний колонтитул Знак"/>
    <w:basedOn w:val="a0"/>
    <w:rsid w:val="00AC4A7F"/>
    <w:rPr>
      <w:sz w:val="24"/>
      <w:szCs w:val="24"/>
    </w:rPr>
  </w:style>
  <w:style w:type="paragraph" w:styleId="ab">
    <w:name w:val="footer"/>
    <w:basedOn w:val="a"/>
    <w:link w:val="12"/>
    <w:unhideWhenUsed/>
    <w:rsid w:val="00AC4A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b"/>
    <w:locked/>
    <w:rsid w:val="00AC4A7F"/>
    <w:rPr>
      <w:sz w:val="24"/>
      <w:szCs w:val="24"/>
    </w:rPr>
  </w:style>
  <w:style w:type="character" w:customStyle="1" w:styleId="ac">
    <w:name w:val="Нижний колонтитул Знак"/>
    <w:basedOn w:val="a0"/>
    <w:rsid w:val="00AC4A7F"/>
    <w:rPr>
      <w:sz w:val="24"/>
      <w:szCs w:val="24"/>
    </w:rPr>
  </w:style>
  <w:style w:type="paragraph" w:styleId="ad">
    <w:name w:val="No Spacing"/>
    <w:uiPriority w:val="1"/>
    <w:qFormat/>
    <w:rsid w:val="00AC4A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3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A7F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A7F"/>
    <w:rPr>
      <w:sz w:val="24"/>
    </w:rPr>
  </w:style>
  <w:style w:type="table" w:styleId="a3">
    <w:name w:val="Table Grid"/>
    <w:basedOn w:val="a1"/>
    <w:uiPriority w:val="39"/>
    <w:rsid w:val="004F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A2D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A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7802"/>
    <w:pPr>
      <w:ind w:left="720"/>
      <w:contextualSpacing/>
    </w:pPr>
  </w:style>
  <w:style w:type="paragraph" w:customStyle="1" w:styleId="ConsPlusNormal">
    <w:name w:val="ConsPlusNormal"/>
    <w:rsid w:val="008825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25B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016F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7">
    <w:name w:val="Hyperlink"/>
    <w:uiPriority w:val="99"/>
    <w:unhideWhenUsed/>
    <w:rsid w:val="00AC4A7F"/>
    <w:rPr>
      <w:color w:val="0066CC"/>
      <w:u w:val="single"/>
    </w:rPr>
  </w:style>
  <w:style w:type="character" w:styleId="a8">
    <w:name w:val="FollowedHyperlink"/>
    <w:basedOn w:val="a0"/>
    <w:uiPriority w:val="99"/>
    <w:unhideWhenUsed/>
    <w:rsid w:val="00AC4A7F"/>
    <w:rPr>
      <w:color w:val="800080" w:themeColor="followedHyperlink"/>
      <w:u w:val="single"/>
    </w:rPr>
  </w:style>
  <w:style w:type="paragraph" w:styleId="a9">
    <w:name w:val="header"/>
    <w:basedOn w:val="a"/>
    <w:link w:val="11"/>
    <w:unhideWhenUsed/>
    <w:rsid w:val="00AC4A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1">
    <w:name w:val="Верхний колонтитул Знак1"/>
    <w:basedOn w:val="a0"/>
    <w:link w:val="a9"/>
    <w:locked/>
    <w:rsid w:val="00AC4A7F"/>
  </w:style>
  <w:style w:type="character" w:customStyle="1" w:styleId="aa">
    <w:name w:val="Верхний колонтитул Знак"/>
    <w:basedOn w:val="a0"/>
    <w:rsid w:val="00AC4A7F"/>
    <w:rPr>
      <w:sz w:val="24"/>
      <w:szCs w:val="24"/>
    </w:rPr>
  </w:style>
  <w:style w:type="paragraph" w:styleId="ab">
    <w:name w:val="footer"/>
    <w:basedOn w:val="a"/>
    <w:link w:val="12"/>
    <w:unhideWhenUsed/>
    <w:rsid w:val="00AC4A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b"/>
    <w:locked/>
    <w:rsid w:val="00AC4A7F"/>
    <w:rPr>
      <w:sz w:val="24"/>
      <w:szCs w:val="24"/>
    </w:rPr>
  </w:style>
  <w:style w:type="character" w:customStyle="1" w:styleId="ac">
    <w:name w:val="Нижний колонтитул Знак"/>
    <w:basedOn w:val="a0"/>
    <w:rsid w:val="00AC4A7F"/>
    <w:rPr>
      <w:sz w:val="24"/>
      <w:szCs w:val="24"/>
    </w:rPr>
  </w:style>
  <w:style w:type="paragraph" w:styleId="ad">
    <w:name w:val="No Spacing"/>
    <w:uiPriority w:val="1"/>
    <w:qFormat/>
    <w:rsid w:val="00AC4A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B87A-0EE0-4984-A106-FCC919F7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"Чернушинская ЦРБ"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kadr_01</dc:creator>
  <cp:lastModifiedBy>Татьяна Валентиновна Павлова</cp:lastModifiedBy>
  <cp:revision>3</cp:revision>
  <cp:lastPrinted>2018-09-24T11:15:00Z</cp:lastPrinted>
  <dcterms:created xsi:type="dcterms:W3CDTF">2019-01-16T09:27:00Z</dcterms:created>
  <dcterms:modified xsi:type="dcterms:W3CDTF">2019-01-16T09:29:00Z</dcterms:modified>
</cp:coreProperties>
</file>