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16" w:rsidRDefault="006F7216" w:rsidP="006F7216">
      <w:pPr>
        <w:pStyle w:val="a5"/>
        <w:rPr>
          <w:sz w:val="28"/>
          <w:szCs w:val="28"/>
        </w:rPr>
      </w:pPr>
      <w:bookmarkStart w:id="0" w:name="_GoBack"/>
      <w:bookmarkEnd w:id="0"/>
      <w:r w:rsidRPr="006F72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</w:p>
    <w:p w:rsidR="006F7216" w:rsidRPr="006F7216" w:rsidRDefault="006F7216" w:rsidP="006F72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6F7216">
        <w:rPr>
          <w:sz w:val="28"/>
          <w:szCs w:val="28"/>
        </w:rPr>
        <w:t>Приложение 4</w:t>
      </w:r>
    </w:p>
    <w:p w:rsidR="006F7216" w:rsidRPr="006F7216" w:rsidRDefault="006F7216" w:rsidP="006F7216">
      <w:pPr>
        <w:pStyle w:val="a5"/>
        <w:rPr>
          <w:b/>
          <w:sz w:val="28"/>
          <w:szCs w:val="28"/>
        </w:rPr>
      </w:pPr>
      <w:r w:rsidRPr="006F7216">
        <w:rPr>
          <w:b/>
          <w:sz w:val="28"/>
          <w:szCs w:val="28"/>
        </w:rPr>
        <w:t>Перечень журналов операций</w:t>
      </w: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210"/>
        <w:gridCol w:w="7628"/>
      </w:tblGrid>
      <w:tr w:rsidR="006F7216" w:rsidRPr="006F7216" w:rsidTr="006F7216">
        <w:trPr>
          <w:tblHeader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b/>
                <w:sz w:val="28"/>
                <w:szCs w:val="28"/>
                <w:lang w:bidi="ru-RU"/>
              </w:rPr>
            </w:pPr>
            <w:r w:rsidRPr="006F7216">
              <w:rPr>
                <w:b/>
                <w:sz w:val="28"/>
                <w:szCs w:val="28"/>
                <w:lang w:bidi="ru-RU"/>
              </w:rPr>
              <w:t>Номер журнала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b/>
                <w:sz w:val="28"/>
                <w:szCs w:val="28"/>
                <w:lang w:bidi="ru-RU"/>
              </w:rPr>
            </w:pPr>
            <w:r w:rsidRPr="006F7216">
              <w:rPr>
                <w:b/>
                <w:sz w:val="28"/>
                <w:szCs w:val="28"/>
                <w:lang w:bidi="ru-RU"/>
              </w:rPr>
              <w:t>Наименование журнала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счету "</w:t>
            </w:r>
            <w:proofErr w:type="spellStart"/>
            <w:r w:rsidRPr="006F7216">
              <w:rPr>
                <w:sz w:val="28"/>
                <w:szCs w:val="28"/>
                <w:lang w:bidi="ru-RU"/>
              </w:rPr>
              <w:t>Kacca</w:t>
            </w:r>
            <w:proofErr w:type="spellEnd"/>
            <w:r w:rsidRPr="006F7216">
              <w:rPr>
                <w:sz w:val="28"/>
                <w:szCs w:val="28"/>
                <w:lang w:bidi="ru-RU"/>
              </w:rPr>
              <w:t>"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с безналичными денежными средствами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</w:rPr>
              <w:t>3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расчетов с подотчетными лицами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 xml:space="preserve">Журнал операций расчетов с поставщиками и подрядчиками 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расчетов с дебиторами по доходам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6*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7-1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выбытию и перемещению нефинансовых активов (ОС, HMA, HПA и вложения в них)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7-2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выбытию и перемещению нефинансовых активов (МЗ и вложения в них)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8-1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по прочим операциям (за исключением данных, отраженных в Журналах № 8-2, 8-3, 8-4, 8-5, 8-6, 8-7)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8-2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прочим операциям (налоги и взносы)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8-3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прочим операциям (денежные документы)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8-4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прочим операциям (доходы и расходы будущих периодов, резервов предстоящих расходов)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8-5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прочим операциям (финансовые вложения)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8-7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формирования входящих остатков следующего финансового года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8-8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санкционированию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8-ош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Журнал операций по прочим операциям (исправление ошибок прошлых лет)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10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 xml:space="preserve">Журнал операций по </w:t>
            </w:r>
            <w:proofErr w:type="spellStart"/>
            <w:r w:rsidRPr="006F7216">
              <w:rPr>
                <w:sz w:val="28"/>
                <w:szCs w:val="28"/>
                <w:lang w:bidi="ru-RU"/>
              </w:rPr>
              <w:t>забалансовым</w:t>
            </w:r>
            <w:proofErr w:type="spellEnd"/>
            <w:r w:rsidRPr="006F7216">
              <w:rPr>
                <w:sz w:val="28"/>
                <w:szCs w:val="28"/>
                <w:lang w:bidi="ru-RU"/>
              </w:rPr>
              <w:t xml:space="preserve"> счетам</w:t>
            </w:r>
          </w:p>
        </w:tc>
      </w:tr>
      <w:tr w:rsidR="006F7216" w:rsidRPr="006F7216" w:rsidTr="006F7216"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39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</w:rPr>
            </w:pPr>
            <w:r w:rsidRPr="006F7216">
              <w:rPr>
                <w:sz w:val="28"/>
                <w:szCs w:val="28"/>
              </w:rPr>
              <w:t>Журнал операций по исправлению ошибок прошлых лет</w:t>
            </w:r>
          </w:p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</w:p>
        </w:tc>
      </w:tr>
      <w:tr w:rsidR="006F7216" w:rsidRPr="006F7216" w:rsidTr="006F7216">
        <w:trPr>
          <w:trHeight w:val="542"/>
        </w:trPr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  <w:lang w:bidi="ru-RU"/>
              </w:rPr>
            </w:pPr>
            <w:r w:rsidRPr="006F7216">
              <w:rPr>
                <w:sz w:val="28"/>
                <w:szCs w:val="28"/>
                <w:lang w:bidi="ru-RU"/>
              </w:rPr>
              <w:t>40</w:t>
            </w:r>
          </w:p>
        </w:tc>
        <w:tc>
          <w:tcPr>
            <w:tcW w:w="8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216" w:rsidRPr="006F7216" w:rsidRDefault="006F7216" w:rsidP="006F7216">
            <w:pPr>
              <w:pStyle w:val="a5"/>
              <w:rPr>
                <w:sz w:val="28"/>
                <w:szCs w:val="28"/>
              </w:rPr>
            </w:pPr>
            <w:r w:rsidRPr="006F7216">
              <w:rPr>
                <w:sz w:val="28"/>
                <w:szCs w:val="28"/>
              </w:rPr>
              <w:t xml:space="preserve">Журнал операций </w:t>
            </w:r>
            <w:proofErr w:type="spellStart"/>
            <w:r w:rsidRPr="006F7216">
              <w:rPr>
                <w:sz w:val="28"/>
                <w:szCs w:val="28"/>
              </w:rPr>
              <w:t>межотчетного</w:t>
            </w:r>
            <w:proofErr w:type="spellEnd"/>
            <w:r w:rsidRPr="006F7216">
              <w:rPr>
                <w:sz w:val="28"/>
                <w:szCs w:val="28"/>
              </w:rPr>
              <w:t xml:space="preserve"> периода</w:t>
            </w:r>
          </w:p>
          <w:p w:rsidR="006F7216" w:rsidRPr="006F7216" w:rsidRDefault="006F7216" w:rsidP="006F7216">
            <w:pPr>
              <w:pStyle w:val="a5"/>
              <w:rPr>
                <w:sz w:val="28"/>
                <w:szCs w:val="28"/>
              </w:rPr>
            </w:pPr>
          </w:p>
        </w:tc>
      </w:tr>
    </w:tbl>
    <w:p w:rsidR="00143BA8" w:rsidRPr="001507C9" w:rsidRDefault="006F7216">
      <w:pPr>
        <w:pStyle w:val="a5"/>
        <w:rPr>
          <w:sz w:val="28"/>
          <w:szCs w:val="28"/>
          <w:lang w:bidi="ru-RU"/>
        </w:rPr>
      </w:pPr>
      <w:r w:rsidRPr="006F7216">
        <w:rPr>
          <w:sz w:val="28"/>
          <w:szCs w:val="28"/>
          <w:lang w:bidi="ru-RU"/>
        </w:rPr>
        <w:t>*Журнал операция № 6 «Журнал операций расчетов по оплате труда, денежному довольствию и стипендиям» формируется отдельно, при исполнении публичных обязательств перед физическими лицами.</w:t>
      </w:r>
    </w:p>
    <w:sectPr w:rsidR="00143BA8" w:rsidRPr="001507C9" w:rsidSect="007A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2" w:bottom="1134" w:left="14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25" w:rsidRDefault="00437D25" w:rsidP="007A2A63">
      <w:r>
        <w:separator/>
      </w:r>
    </w:p>
  </w:endnote>
  <w:endnote w:type="continuationSeparator" w:id="0">
    <w:p w:rsidR="00437D25" w:rsidRDefault="00437D25" w:rsidP="007A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63" w:rsidRDefault="007A2A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63" w:rsidRDefault="007A2A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63" w:rsidRDefault="007A2A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25" w:rsidRDefault="00437D25" w:rsidP="007A2A63">
      <w:r>
        <w:separator/>
      </w:r>
    </w:p>
  </w:footnote>
  <w:footnote w:type="continuationSeparator" w:id="0">
    <w:p w:rsidR="00437D25" w:rsidRDefault="00437D25" w:rsidP="007A2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63" w:rsidRDefault="007A2A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63" w:rsidRDefault="007A2A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63" w:rsidRDefault="007A2A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A2A63"/>
    <w:rsid w:val="000270F8"/>
    <w:rsid w:val="000473DE"/>
    <w:rsid w:val="000A53A7"/>
    <w:rsid w:val="000C4658"/>
    <w:rsid w:val="00143BA8"/>
    <w:rsid w:val="001507C9"/>
    <w:rsid w:val="002B143F"/>
    <w:rsid w:val="0035029F"/>
    <w:rsid w:val="003852AD"/>
    <w:rsid w:val="003D10D6"/>
    <w:rsid w:val="004172FA"/>
    <w:rsid w:val="00431F07"/>
    <w:rsid w:val="00437D25"/>
    <w:rsid w:val="006F7216"/>
    <w:rsid w:val="007A2A63"/>
    <w:rsid w:val="007A610B"/>
    <w:rsid w:val="007F3D92"/>
    <w:rsid w:val="007F5F0C"/>
    <w:rsid w:val="00890921"/>
    <w:rsid w:val="00923316"/>
    <w:rsid w:val="00994AAE"/>
    <w:rsid w:val="00AD5861"/>
    <w:rsid w:val="00B404D3"/>
    <w:rsid w:val="00C536D6"/>
    <w:rsid w:val="00CE560D"/>
    <w:rsid w:val="00DF3F3D"/>
    <w:rsid w:val="00EC1AF0"/>
    <w:rsid w:val="00EE3BBD"/>
    <w:rsid w:val="00F94714"/>
    <w:rsid w:val="00FC56C9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B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E3BB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3BB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B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BB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E3B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BB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3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BB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E3BB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E3BB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E3BB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E3BB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E3BB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E3BB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E3BB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E3BB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E3BB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E3BB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E3BBD"/>
    <w:rPr>
      <w:color w:val="FF9900"/>
    </w:rPr>
  </w:style>
  <w:style w:type="character" w:customStyle="1" w:styleId="small">
    <w:name w:val="small"/>
    <w:basedOn w:val="a0"/>
    <w:rsid w:val="00EE3BBD"/>
    <w:rPr>
      <w:sz w:val="16"/>
      <w:szCs w:val="16"/>
    </w:rPr>
  </w:style>
  <w:style w:type="character" w:customStyle="1" w:styleId="fill">
    <w:name w:val="fill"/>
    <w:basedOn w:val="a0"/>
    <w:rsid w:val="00EE3BBD"/>
    <w:rPr>
      <w:b/>
      <w:bCs/>
      <w:i/>
      <w:iCs/>
      <w:color w:val="FF0000"/>
    </w:rPr>
  </w:style>
  <w:style w:type="character" w:customStyle="1" w:styleId="maggd">
    <w:name w:val="maggd"/>
    <w:basedOn w:val="a0"/>
    <w:rsid w:val="00EE3BBD"/>
    <w:rPr>
      <w:color w:val="006400"/>
    </w:rPr>
  </w:style>
  <w:style w:type="character" w:customStyle="1" w:styleId="magusn">
    <w:name w:val="magusn"/>
    <w:basedOn w:val="a0"/>
    <w:rsid w:val="00EE3BBD"/>
    <w:rPr>
      <w:color w:val="006666"/>
    </w:rPr>
  </w:style>
  <w:style w:type="character" w:customStyle="1" w:styleId="enp">
    <w:name w:val="enp"/>
    <w:basedOn w:val="a0"/>
    <w:rsid w:val="00EE3BBD"/>
    <w:rPr>
      <w:color w:val="3C7828"/>
    </w:rPr>
  </w:style>
  <w:style w:type="character" w:customStyle="1" w:styleId="kdkss">
    <w:name w:val="kdkss"/>
    <w:basedOn w:val="a0"/>
    <w:rsid w:val="00EE3BBD"/>
    <w:rPr>
      <w:color w:val="BE780A"/>
    </w:rPr>
  </w:style>
  <w:style w:type="character" w:customStyle="1" w:styleId="actel">
    <w:name w:val="actel"/>
    <w:basedOn w:val="a0"/>
    <w:rsid w:val="00EE3BB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7A2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A63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A2A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A63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2A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A6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2A63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2A6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2A63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2A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2A6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6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1462</Characters>
  <Application>Microsoft Office Word</Application>
  <DocSecurity>0</DocSecurity>
  <PresentationFormat>unrrdj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Номера журналов операций</vt:lpstr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Номера журналов операций</dc:title>
  <dc:creator>Елена</dc:creator>
  <dc:description>Подготовлено на базе материалов БСС «Система Главбух»</dc:description>
  <cp:lastModifiedBy>EVPatlasova</cp:lastModifiedBy>
  <cp:revision>5</cp:revision>
  <cp:lastPrinted>2023-10-23T04:38:00Z</cp:lastPrinted>
  <dcterms:created xsi:type="dcterms:W3CDTF">2021-03-22T06:31:00Z</dcterms:created>
  <dcterms:modified xsi:type="dcterms:W3CDTF">2023-10-23T04:38:00Z</dcterms:modified>
</cp:coreProperties>
</file>